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D7F4" w14:textId="77777777" w:rsidR="007B0E99" w:rsidRDefault="007B0E99" w:rsidP="007B0E99">
      <w:pPr>
        <w:spacing w:after="0" w:line="240" w:lineRule="auto"/>
        <w:rPr>
          <w:rFonts w:ascii="Times New Roman" w:hAnsi="Times New Roman" w:cs="Times New Roman"/>
        </w:rPr>
      </w:pPr>
      <w:r>
        <w:rPr>
          <w:rFonts w:ascii="Times New Roman" w:hAnsi="Times New Roman" w:cs="Times New Roman"/>
        </w:rPr>
        <w:t>Obrady XX  absolutoryjnej sesji Rady Miejskiej w Koszycach  odbyły się 23 maja 2023</w:t>
      </w:r>
      <w:r w:rsidR="00E900FA">
        <w:rPr>
          <w:rFonts w:ascii="Times New Roman" w:hAnsi="Times New Roman" w:cs="Times New Roman"/>
        </w:rPr>
        <w:t xml:space="preserve"> </w:t>
      </w:r>
      <w:r>
        <w:rPr>
          <w:rFonts w:ascii="Times New Roman" w:hAnsi="Times New Roman" w:cs="Times New Roman"/>
        </w:rPr>
        <w:t>roku w sali konferencyjnej Urzędu Miasta i Gminy Koszyce. Rada Miejska obradowała w pełnym składzie. Przebieg obrad był transmitowany.</w:t>
      </w:r>
      <w:r>
        <w:rPr>
          <w:rFonts w:ascii="Times New Roman" w:hAnsi="Times New Roman" w:cs="Times New Roman"/>
          <w:bCs/>
        </w:rPr>
        <w:t xml:space="preserve"> </w:t>
      </w:r>
      <w:r>
        <w:rPr>
          <w:rFonts w:ascii="Times New Roman" w:hAnsi="Times New Roman" w:cs="Times New Roman"/>
        </w:rPr>
        <w:t xml:space="preserve">W porządku obrad zaplanowano debatę nad Raportem o stanie Gminy Koszyce w roku 2022, a następnie podjęcie uchwały w sprawie votum zaufania dla Burmistrza Miasta i Gminy Koszyce. Do debaty nad raportem o stanie gminy mieszkańcy nie zgłosili udziału. </w:t>
      </w:r>
      <w:r w:rsidR="00DD1892">
        <w:rPr>
          <w:rFonts w:ascii="Times New Roman" w:hAnsi="Times New Roman" w:cs="Times New Roman"/>
        </w:rPr>
        <w:t xml:space="preserve">W debacie  głos zabrał radny Szaflarski Paweł. Poruszył sprawy dotyczące odbioru od mieszkańców eternitu </w:t>
      </w:r>
      <w:r w:rsidR="00787981">
        <w:rPr>
          <w:rFonts w:ascii="Times New Roman" w:hAnsi="Times New Roman" w:cs="Times New Roman"/>
        </w:rPr>
        <w:t xml:space="preserve">zalegającego na posesjach, </w:t>
      </w:r>
      <w:r w:rsidR="00B424F1">
        <w:rPr>
          <w:rFonts w:ascii="Times New Roman" w:hAnsi="Times New Roman" w:cs="Times New Roman"/>
        </w:rPr>
        <w:t xml:space="preserve">braku miejsc do parkowania i </w:t>
      </w:r>
      <w:r w:rsidR="00787981">
        <w:rPr>
          <w:rFonts w:ascii="Times New Roman" w:hAnsi="Times New Roman" w:cs="Times New Roman"/>
        </w:rPr>
        <w:t xml:space="preserve">parkingu, </w:t>
      </w:r>
      <w:r w:rsidR="00AB72B9">
        <w:rPr>
          <w:rFonts w:ascii="Times New Roman" w:hAnsi="Times New Roman" w:cs="Times New Roman"/>
        </w:rPr>
        <w:t>problem</w:t>
      </w:r>
      <w:r w:rsidR="002708B8">
        <w:rPr>
          <w:rFonts w:ascii="Times New Roman" w:hAnsi="Times New Roman" w:cs="Times New Roman"/>
        </w:rPr>
        <w:t>u</w:t>
      </w:r>
      <w:r w:rsidR="00AB72B9">
        <w:rPr>
          <w:rFonts w:ascii="Times New Roman" w:hAnsi="Times New Roman" w:cs="Times New Roman"/>
        </w:rPr>
        <w:t xml:space="preserve"> opieki zdrowotnej na terenie gminy</w:t>
      </w:r>
      <w:r w:rsidR="002708B8">
        <w:rPr>
          <w:rFonts w:ascii="Times New Roman" w:hAnsi="Times New Roman" w:cs="Times New Roman"/>
        </w:rPr>
        <w:t>, studium uwarunkowań i zagospodarowania przestrzennego</w:t>
      </w:r>
      <w:r w:rsidR="00B424F1">
        <w:rPr>
          <w:rFonts w:ascii="Times New Roman" w:hAnsi="Times New Roman" w:cs="Times New Roman"/>
        </w:rPr>
        <w:t xml:space="preserve"> gminy</w:t>
      </w:r>
      <w:r w:rsidR="002708B8">
        <w:rPr>
          <w:rFonts w:ascii="Times New Roman" w:hAnsi="Times New Roman" w:cs="Times New Roman"/>
        </w:rPr>
        <w:t>, rozbudowy drogi  krajowej od Piotrowic do Dolan oraz strefy w Sokołowicach. Następnie w</w:t>
      </w:r>
      <w:r>
        <w:rPr>
          <w:rFonts w:ascii="Times New Roman" w:hAnsi="Times New Roman" w:cs="Times New Roman"/>
        </w:rPr>
        <w:t xml:space="preserve"> głosowaniu imiennym</w:t>
      </w:r>
      <w:r w:rsidR="002708B8">
        <w:rPr>
          <w:rFonts w:ascii="Times New Roman" w:hAnsi="Times New Roman" w:cs="Times New Roman"/>
        </w:rPr>
        <w:t xml:space="preserve"> </w:t>
      </w:r>
      <w:r>
        <w:rPr>
          <w:rFonts w:ascii="Times New Roman" w:hAnsi="Times New Roman" w:cs="Times New Roman"/>
        </w:rPr>
        <w:t xml:space="preserve"> na 15 Radnych obecnych na sesji za votum zaufania dla Burmistrza głosowało czternastu</w:t>
      </w:r>
      <w:r w:rsidR="00E900FA" w:rsidRPr="00E900FA">
        <w:rPr>
          <w:rFonts w:ascii="Times New Roman" w:hAnsi="Times New Roman" w:cs="Times New Roman"/>
        </w:rPr>
        <w:t xml:space="preserve"> </w:t>
      </w:r>
      <w:r w:rsidR="00E900FA">
        <w:rPr>
          <w:rFonts w:ascii="Times New Roman" w:hAnsi="Times New Roman" w:cs="Times New Roman"/>
        </w:rPr>
        <w:t>radnych</w:t>
      </w:r>
      <w:r>
        <w:rPr>
          <w:rFonts w:ascii="Times New Roman" w:hAnsi="Times New Roman" w:cs="Times New Roman"/>
        </w:rPr>
        <w:t>, jed</w:t>
      </w:r>
      <w:r w:rsidR="00B424F1">
        <w:rPr>
          <w:rFonts w:ascii="Times New Roman" w:hAnsi="Times New Roman" w:cs="Times New Roman"/>
        </w:rPr>
        <w:t xml:space="preserve">en głosował przeciwko. W dalszym punkcie </w:t>
      </w:r>
      <w:r>
        <w:rPr>
          <w:rFonts w:ascii="Times New Roman" w:hAnsi="Times New Roman" w:cs="Times New Roman"/>
        </w:rPr>
        <w:t xml:space="preserve"> Rada Miejska oceniła sprawozdanie finansowe wraz ze sprawozdaniem z wykonania budżetu Gminy za 2022r.w głosowaniu imiennym, 14 radnych głosowało za przyjęciem sprawozdań , jeden głosował przeciwko. Przed głosowaniem nad absolutorium dla Burmistrza, Przewodnicząca Komisji Rewizyjnej </w:t>
      </w:r>
      <w:r w:rsidR="00B424F1">
        <w:rPr>
          <w:rFonts w:ascii="Times New Roman" w:hAnsi="Times New Roman" w:cs="Times New Roman"/>
        </w:rPr>
        <w:t>przedstawiła</w:t>
      </w:r>
      <w:r>
        <w:rPr>
          <w:rFonts w:ascii="Times New Roman" w:hAnsi="Times New Roman" w:cs="Times New Roman"/>
        </w:rPr>
        <w:t xml:space="preserve"> wniosek  Komisji Rewizyjnej w sprawie udzielenia absolutorium Burmistrzowi z tytu</w:t>
      </w:r>
      <w:r w:rsidR="00E900FA">
        <w:rPr>
          <w:rFonts w:ascii="Times New Roman" w:hAnsi="Times New Roman" w:cs="Times New Roman"/>
        </w:rPr>
        <w:t>łu wykonania budżetu za 2022</w:t>
      </w:r>
      <w:r>
        <w:rPr>
          <w:rFonts w:ascii="Times New Roman" w:hAnsi="Times New Roman" w:cs="Times New Roman"/>
        </w:rPr>
        <w:t xml:space="preserve">r., oraz pozytywną opinię  Regionalnej Izby Obrachunkowej w Krakowie </w:t>
      </w:r>
      <w:r w:rsidR="00B424F1">
        <w:rPr>
          <w:rFonts w:ascii="Times New Roman" w:hAnsi="Times New Roman" w:cs="Times New Roman"/>
        </w:rPr>
        <w:t xml:space="preserve">do </w:t>
      </w:r>
      <w:r>
        <w:rPr>
          <w:rFonts w:ascii="Times New Roman" w:hAnsi="Times New Roman" w:cs="Times New Roman"/>
        </w:rPr>
        <w:t xml:space="preserve">wniosku Komisji. Za udzieleniem absolutorium dla Burmistrza, na 15 radnych biorących udział w sesji, głosowało 14 , jeden </w:t>
      </w:r>
      <w:r w:rsidR="00E900FA">
        <w:rPr>
          <w:rFonts w:ascii="Times New Roman" w:hAnsi="Times New Roman" w:cs="Times New Roman"/>
        </w:rPr>
        <w:t xml:space="preserve"> radny </w:t>
      </w:r>
      <w:r>
        <w:rPr>
          <w:rFonts w:ascii="Times New Roman" w:hAnsi="Times New Roman" w:cs="Times New Roman"/>
        </w:rPr>
        <w:t>głosował przeciwko.</w:t>
      </w:r>
    </w:p>
    <w:p w14:paraId="44C98182" w14:textId="77777777" w:rsidR="007B0E99" w:rsidRDefault="007B0E99" w:rsidP="007B0E99">
      <w:pPr>
        <w:spacing w:after="0" w:line="240" w:lineRule="auto"/>
        <w:rPr>
          <w:rFonts w:ascii="Times New Roman" w:hAnsi="Times New Roman" w:cs="Times New Roman"/>
        </w:rPr>
      </w:pPr>
      <w:r>
        <w:rPr>
          <w:rFonts w:ascii="Times New Roman" w:hAnsi="Times New Roman" w:cs="Times New Roman"/>
        </w:rPr>
        <w:t>Następnie Rada Miejska przyjęła uchwały:</w:t>
      </w:r>
    </w:p>
    <w:p w14:paraId="017A3837" w14:textId="77777777" w:rsidR="007B0E99" w:rsidRDefault="007B0E99" w:rsidP="007B0E99">
      <w:pPr>
        <w:pStyle w:val="Akapitzlist"/>
        <w:numPr>
          <w:ilvl w:val="0"/>
          <w:numId w:val="1"/>
        </w:numPr>
        <w:spacing w:after="0" w:line="240" w:lineRule="auto"/>
        <w:ind w:left="284" w:hanging="284"/>
        <w:rPr>
          <w:rFonts w:ascii="Times New Roman" w:hAnsi="Times New Roman" w:cs="Times New Roman"/>
          <w:i/>
        </w:rPr>
      </w:pPr>
      <w:r>
        <w:rPr>
          <w:rFonts w:ascii="Times New Roman" w:hAnsi="Times New Roman" w:cs="Times New Roman"/>
        </w:rPr>
        <w:t>w sprawie  zmiany budżetu gminy na 2023 rok;</w:t>
      </w:r>
    </w:p>
    <w:p w14:paraId="48CB3D3E" w14:textId="77777777" w:rsidR="007B0E99" w:rsidRPr="007B0E99" w:rsidRDefault="007B0E99" w:rsidP="007B0E99">
      <w:pPr>
        <w:pStyle w:val="Akapitzlist"/>
        <w:numPr>
          <w:ilvl w:val="0"/>
          <w:numId w:val="1"/>
        </w:numPr>
        <w:spacing w:after="0" w:line="240" w:lineRule="auto"/>
        <w:ind w:left="284" w:hanging="284"/>
        <w:rPr>
          <w:rFonts w:ascii="Times New Roman" w:hAnsi="Times New Roman" w:cs="Times New Roman"/>
          <w:i/>
        </w:rPr>
      </w:pPr>
      <w:r>
        <w:rPr>
          <w:rFonts w:ascii="Times New Roman" w:hAnsi="Times New Roman" w:cs="Times New Roman"/>
        </w:rPr>
        <w:t>w sprawie zmiany wieloletniej prognozy finansowej Gminy Koszyce.</w:t>
      </w:r>
    </w:p>
    <w:p w14:paraId="37F95442" w14:textId="77777777" w:rsidR="007B0E99" w:rsidRDefault="007B0E99" w:rsidP="007B0E99">
      <w:pPr>
        <w:pStyle w:val="Akapitzlist"/>
        <w:numPr>
          <w:ilvl w:val="0"/>
          <w:numId w:val="1"/>
        </w:numPr>
        <w:spacing w:before="240" w:after="240" w:line="240" w:lineRule="auto"/>
        <w:ind w:left="284" w:hanging="284"/>
        <w:rPr>
          <w:rFonts w:ascii="Times New Roman" w:hAnsi="Times New Roman" w:cs="Times New Roman"/>
          <w:bCs/>
          <w:sz w:val="24"/>
          <w:szCs w:val="24"/>
        </w:rPr>
      </w:pPr>
      <w:r w:rsidRPr="00665FA9">
        <w:rPr>
          <w:rFonts w:ascii="Times New Roman" w:hAnsi="Times New Roman" w:cs="Times New Roman"/>
          <w:bCs/>
          <w:sz w:val="24"/>
          <w:szCs w:val="24"/>
        </w:rPr>
        <w:t>określenia górnych stawek opłat za usługi odbierania odpadów komunalnych od właścicieli nieruchomości oraz opróżniania zbiorników bezodpływowych i transportu nieczystości ciekłych</w:t>
      </w:r>
    </w:p>
    <w:p w14:paraId="73223A05" w14:textId="77777777" w:rsidR="007B0E99" w:rsidRPr="00665FA9" w:rsidRDefault="007B0E99" w:rsidP="007B0E99">
      <w:pPr>
        <w:pStyle w:val="Akapitzlist"/>
        <w:numPr>
          <w:ilvl w:val="0"/>
          <w:numId w:val="1"/>
        </w:numPr>
        <w:autoSpaceDE w:val="0"/>
        <w:autoSpaceDN w:val="0"/>
        <w:adjustRightInd w:val="0"/>
        <w:spacing w:after="0" w:line="240" w:lineRule="auto"/>
        <w:ind w:left="284" w:hanging="284"/>
        <w:rPr>
          <w:rFonts w:ascii="Times New Roman" w:hAnsi="Times New Roman" w:cs="Times New Roman"/>
          <w:bCs/>
          <w:sz w:val="24"/>
          <w:szCs w:val="24"/>
        </w:rPr>
      </w:pPr>
      <w:r w:rsidRPr="00665FA9">
        <w:rPr>
          <w:rFonts w:ascii="Times New Roman" w:hAnsi="Times New Roman" w:cs="Times New Roman"/>
          <w:bCs/>
          <w:sz w:val="24"/>
          <w:szCs w:val="24"/>
        </w:rPr>
        <w:t>zmiany uchwały w sprawie Regulaminu utrzymania czystości i porządku na terenie Gminy Koszyce</w:t>
      </w:r>
    </w:p>
    <w:p w14:paraId="0318CE0D" w14:textId="77777777" w:rsidR="007B0E99" w:rsidRDefault="007B0E99" w:rsidP="007B0E99">
      <w:pPr>
        <w:pStyle w:val="Akapitzlist"/>
        <w:numPr>
          <w:ilvl w:val="0"/>
          <w:numId w:val="1"/>
        </w:numPr>
        <w:spacing w:after="0" w:line="240" w:lineRule="auto"/>
        <w:ind w:left="284" w:hanging="284"/>
        <w:rPr>
          <w:rFonts w:ascii="Times New Roman" w:hAnsi="Times New Roman" w:cs="Times New Roman"/>
          <w:sz w:val="24"/>
          <w:szCs w:val="24"/>
        </w:rPr>
      </w:pPr>
      <w:r w:rsidRPr="00665FA9">
        <w:rPr>
          <w:rFonts w:ascii="Times New Roman" w:hAnsi="Times New Roman" w:cs="Times New Roman"/>
          <w:sz w:val="24"/>
          <w:szCs w:val="24"/>
        </w:rPr>
        <w:t>wyrażenia zgody na nieodpłatne nabycie nieruchomości gruntowej na rzecz Gminy Koszyce położonej w miejscowości Dolany</w:t>
      </w:r>
    </w:p>
    <w:p w14:paraId="69A5827D" w14:textId="77777777" w:rsidR="00044699" w:rsidRPr="00665FA9" w:rsidRDefault="00044699" w:rsidP="00044699">
      <w:pPr>
        <w:pStyle w:val="Akapitzlist"/>
        <w:numPr>
          <w:ilvl w:val="0"/>
          <w:numId w:val="1"/>
        </w:numPr>
        <w:spacing w:after="0" w:line="240" w:lineRule="auto"/>
        <w:ind w:left="284" w:hanging="284"/>
        <w:rPr>
          <w:rFonts w:ascii="Times New Roman" w:hAnsi="Times New Roman" w:cs="Times New Roman"/>
          <w:sz w:val="24"/>
          <w:szCs w:val="24"/>
        </w:rPr>
      </w:pPr>
      <w:r>
        <w:rPr>
          <w:rFonts w:ascii="Times New Roman" w:hAnsi="Times New Roman" w:cs="Times New Roman"/>
          <w:sz w:val="24"/>
          <w:szCs w:val="24"/>
        </w:rPr>
        <w:t>zaciągnięcia pożyczki z Wojewódzkiego Funduszu Ochrony Środowiska i Gospodarki Wodnej w Krakowie.</w:t>
      </w:r>
    </w:p>
    <w:p w14:paraId="0D8BF757" w14:textId="77777777" w:rsidR="007B0E99" w:rsidRDefault="007B0E99" w:rsidP="007B0E99">
      <w:pPr>
        <w:pStyle w:val="Akapitzlist"/>
        <w:spacing w:after="0"/>
        <w:ind w:left="0"/>
        <w:rPr>
          <w:rFonts w:ascii="Times New Roman" w:hAnsi="Times New Roman" w:cs="Times New Roman"/>
        </w:rPr>
      </w:pPr>
      <w:r>
        <w:rPr>
          <w:rFonts w:ascii="Times New Roman" w:hAnsi="Times New Roman" w:cs="Times New Roman"/>
          <w:i/>
        </w:rPr>
        <w:t>(uchwały Rady Miejskiej: BIP Miasto i Gmina Koszyce, zakładka Rada Miejska- uchwały</w:t>
      </w:r>
      <w:r>
        <w:rPr>
          <w:rFonts w:ascii="Times New Roman" w:hAnsi="Times New Roman" w:cs="Times New Roman"/>
        </w:rPr>
        <w:t>)</w:t>
      </w:r>
    </w:p>
    <w:p w14:paraId="4D9C8DBC" w14:textId="77777777" w:rsidR="007B0E99" w:rsidRDefault="005F22C5" w:rsidP="007B0E99">
      <w:pPr>
        <w:spacing w:after="0" w:line="240" w:lineRule="auto"/>
        <w:rPr>
          <w:rFonts w:ascii="Times New Roman" w:hAnsi="Times New Roman" w:cs="Times New Roman"/>
        </w:rPr>
      </w:pPr>
      <w:r>
        <w:rPr>
          <w:rFonts w:ascii="Times New Roman" w:hAnsi="Times New Roman" w:cs="Times New Roman"/>
        </w:rPr>
        <w:t>p</w:t>
      </w:r>
      <w:r w:rsidR="007B0E99">
        <w:rPr>
          <w:rFonts w:ascii="Times New Roman" w:hAnsi="Times New Roman" w:cs="Times New Roman"/>
        </w:rPr>
        <w:t>ona</w:t>
      </w:r>
      <w:r w:rsidR="00044699">
        <w:rPr>
          <w:rFonts w:ascii="Times New Roman" w:hAnsi="Times New Roman" w:cs="Times New Roman"/>
        </w:rPr>
        <w:t>dto radni  przyjęli sprawozdanie</w:t>
      </w:r>
      <w:r w:rsidR="007B0E99">
        <w:rPr>
          <w:rFonts w:ascii="Times New Roman" w:hAnsi="Times New Roman" w:cs="Times New Roman"/>
        </w:rPr>
        <w:t>:</w:t>
      </w:r>
    </w:p>
    <w:p w14:paraId="09F649EE" w14:textId="77777777" w:rsidR="007B0E99" w:rsidRDefault="007B0E99" w:rsidP="007B0E99">
      <w:pPr>
        <w:spacing w:after="0" w:line="360" w:lineRule="auto"/>
        <w:rPr>
          <w:rFonts w:ascii="Times New Roman" w:hAnsi="Times New Roman" w:cs="Times New Roman"/>
        </w:rPr>
      </w:pPr>
      <w:r>
        <w:rPr>
          <w:rFonts w:ascii="Times New Roman" w:hAnsi="Times New Roman" w:cs="Times New Roman"/>
        </w:rPr>
        <w:t>1) Ocena zasobów pomocy społecznej za rok 2022</w:t>
      </w:r>
    </w:p>
    <w:p w14:paraId="487EE0C3" w14:textId="77777777" w:rsidR="007B0E99" w:rsidRDefault="00B424F1" w:rsidP="007B0E99">
      <w:pPr>
        <w:spacing w:after="0"/>
        <w:rPr>
          <w:rFonts w:ascii="Times New Roman" w:hAnsi="Times New Roman" w:cs="Times New Roman"/>
        </w:rPr>
      </w:pPr>
      <w:r>
        <w:rPr>
          <w:rFonts w:ascii="Times New Roman" w:hAnsi="Times New Roman" w:cs="Times New Roman"/>
        </w:rPr>
        <w:t xml:space="preserve">Informację </w:t>
      </w:r>
      <w:r w:rsidR="007B0E99">
        <w:rPr>
          <w:rFonts w:ascii="Times New Roman" w:hAnsi="Times New Roman" w:cs="Times New Roman"/>
        </w:rPr>
        <w:t xml:space="preserve"> z okresu międzysesyjnego</w:t>
      </w:r>
      <w:r w:rsidR="0008451B">
        <w:rPr>
          <w:rFonts w:ascii="Times New Roman" w:hAnsi="Times New Roman" w:cs="Times New Roman"/>
        </w:rPr>
        <w:t xml:space="preserve"> </w:t>
      </w:r>
      <w:r w:rsidR="007B0E99">
        <w:rPr>
          <w:rFonts w:ascii="Times New Roman" w:hAnsi="Times New Roman" w:cs="Times New Roman"/>
        </w:rPr>
        <w:t xml:space="preserve"> </w:t>
      </w:r>
      <w:r w:rsidR="005F22C5">
        <w:rPr>
          <w:rFonts w:ascii="Times New Roman" w:hAnsi="Times New Roman" w:cs="Times New Roman"/>
        </w:rPr>
        <w:t xml:space="preserve">przedstawiła </w:t>
      </w:r>
      <w:r w:rsidR="00933C53">
        <w:rPr>
          <w:rFonts w:ascii="Times New Roman" w:hAnsi="Times New Roman" w:cs="Times New Roman"/>
        </w:rPr>
        <w:t>z-ca Burmistrza Kabat O</w:t>
      </w:r>
      <w:r w:rsidR="0008451B">
        <w:rPr>
          <w:rFonts w:ascii="Times New Roman" w:hAnsi="Times New Roman" w:cs="Times New Roman"/>
        </w:rPr>
        <w:t>lga</w:t>
      </w:r>
      <w:r w:rsidR="005F22C5">
        <w:rPr>
          <w:rFonts w:ascii="Times New Roman" w:hAnsi="Times New Roman" w:cs="Times New Roman"/>
        </w:rPr>
        <w:t>. Na początku kwietnia zakończyła się realizacja dużego zadania wodno-kanalizacyjnego opiewającego na kwotę ponad 5mln 800 tys. zł. realizowanego z Rządowego Funduszu Inwestycji Strategicznych Polski Ład. Pięciu wykonawców realizujących zadanie w m-</w:t>
      </w:r>
      <w:proofErr w:type="spellStart"/>
      <w:r w:rsidR="005F22C5">
        <w:rPr>
          <w:rFonts w:ascii="Times New Roman" w:hAnsi="Times New Roman" w:cs="Times New Roman"/>
        </w:rPr>
        <w:t>cu</w:t>
      </w:r>
      <w:proofErr w:type="spellEnd"/>
      <w:r w:rsidR="005F22C5">
        <w:rPr>
          <w:rFonts w:ascii="Times New Roman" w:hAnsi="Times New Roman" w:cs="Times New Roman"/>
        </w:rPr>
        <w:t xml:space="preserve"> kwietniu otrzymało wynagrodzenie za roboty budowlane a Bank Gospodarstwa Krajowego przekazał na konto Gminy kwotę 4mln 555tys. zł. Również w ramach Rządowego Funduszu Inwestycji Strategicznych  Gmina realizuje zadania: budowę świetlicy wiejskiej w Witowie o wartości 1mln 6 tys. zł</w:t>
      </w:r>
      <w:r w:rsidR="00092124">
        <w:rPr>
          <w:rFonts w:ascii="Times New Roman" w:hAnsi="Times New Roman" w:cs="Times New Roman"/>
        </w:rPr>
        <w:t>.</w:t>
      </w:r>
      <w:r w:rsidR="005F22C5">
        <w:rPr>
          <w:rFonts w:ascii="Times New Roman" w:hAnsi="Times New Roman" w:cs="Times New Roman"/>
        </w:rPr>
        <w:t>,</w:t>
      </w:r>
      <w:r w:rsidR="00092124">
        <w:rPr>
          <w:rFonts w:ascii="Times New Roman" w:hAnsi="Times New Roman" w:cs="Times New Roman"/>
        </w:rPr>
        <w:t xml:space="preserve"> budowę wieży widokowej wraz z utworzeniem sieci ścieżek turystyczno-rowerowych i towarzyszącą infrastrukturą o wartości </w:t>
      </w:r>
      <w:r w:rsidR="005F22C5">
        <w:rPr>
          <w:rFonts w:ascii="Times New Roman" w:hAnsi="Times New Roman" w:cs="Times New Roman"/>
        </w:rPr>
        <w:t xml:space="preserve"> </w:t>
      </w:r>
      <w:r w:rsidR="00092124">
        <w:rPr>
          <w:rFonts w:ascii="Times New Roman" w:hAnsi="Times New Roman" w:cs="Times New Roman"/>
        </w:rPr>
        <w:t>2mln 20tys. zł. W zakresie dróg, gmina otrzymała informację o przyznaniu kwoty 210397,00 zł na remont drogi w Piotrowicach o długości 830mb. (od młyna).</w:t>
      </w:r>
      <w:r w:rsidR="005F22C5">
        <w:rPr>
          <w:rFonts w:ascii="Times New Roman" w:hAnsi="Times New Roman" w:cs="Times New Roman"/>
        </w:rPr>
        <w:t xml:space="preserve"> </w:t>
      </w:r>
      <w:r w:rsidR="00092124">
        <w:rPr>
          <w:rFonts w:ascii="Times New Roman" w:hAnsi="Times New Roman" w:cs="Times New Roman"/>
        </w:rPr>
        <w:t>Dotacja stanowi 50% kosztów całkowitych wg kosztorysu. Ogłoszono zapytanie na koszenie poboczy dróg gminnych, po wyborze wykonawcy w m-</w:t>
      </w:r>
      <w:proofErr w:type="spellStart"/>
      <w:r w:rsidR="00092124">
        <w:rPr>
          <w:rFonts w:ascii="Times New Roman" w:hAnsi="Times New Roman" w:cs="Times New Roman"/>
        </w:rPr>
        <w:t>cu</w:t>
      </w:r>
      <w:proofErr w:type="spellEnd"/>
      <w:r w:rsidR="00092124">
        <w:rPr>
          <w:rFonts w:ascii="Times New Roman" w:hAnsi="Times New Roman" w:cs="Times New Roman"/>
        </w:rPr>
        <w:t xml:space="preserve"> czerwcu pobocza zostaną wykoszone. Na </w:t>
      </w:r>
      <w:r w:rsidR="00E10B7B">
        <w:rPr>
          <w:rFonts w:ascii="Times New Roman" w:hAnsi="Times New Roman" w:cs="Times New Roman"/>
        </w:rPr>
        <w:t>listach rezerwowych w ramach Rzą</w:t>
      </w:r>
      <w:r w:rsidR="00092124">
        <w:rPr>
          <w:rFonts w:ascii="Times New Roman" w:hAnsi="Times New Roman" w:cs="Times New Roman"/>
        </w:rPr>
        <w:t xml:space="preserve">dowego Funduszu Rozwoju Dróg </w:t>
      </w:r>
      <w:r w:rsidR="00E10B7B">
        <w:rPr>
          <w:rFonts w:ascii="Times New Roman" w:hAnsi="Times New Roman" w:cs="Times New Roman"/>
        </w:rPr>
        <w:t xml:space="preserve"> znajdują się 3 odcinki dróg: ul. </w:t>
      </w:r>
      <w:proofErr w:type="spellStart"/>
      <w:r w:rsidR="00E10B7B">
        <w:rPr>
          <w:rFonts w:ascii="Times New Roman" w:hAnsi="Times New Roman" w:cs="Times New Roman"/>
        </w:rPr>
        <w:t>Wirecka</w:t>
      </w:r>
      <w:proofErr w:type="spellEnd"/>
      <w:r w:rsidR="00E10B7B">
        <w:rPr>
          <w:rFonts w:ascii="Times New Roman" w:hAnsi="Times New Roman" w:cs="Times New Roman"/>
        </w:rPr>
        <w:t xml:space="preserve"> w Koszycach, droga w Modrzanach do ujęcia wody oraz droga na tzw. Stara Wieś w Sokołowicach. Jeszcze nie ma rozstrzygnięcia dla naborów z lutego br. dla drogi Zagaje – Modrzany oraz Książnice Wielkie obok mleczarni. Ze Starostwa Powiatowego w Proszowicach  wpłynął wniosek w przedmiocie zabezpieczenia środków na kwotę 407tys. zł na dofinansowanie budowy utwardzonego  pobocza przy drodze Sokołowice w stronę  Malkowic. Sprawa ta zostanie przeanalizowana a po odbyciu stosownych rozmów</w:t>
      </w:r>
      <w:r w:rsidR="00F03FDF">
        <w:rPr>
          <w:rFonts w:ascii="Times New Roman" w:hAnsi="Times New Roman" w:cs="Times New Roman"/>
        </w:rPr>
        <w:t xml:space="preserve"> podję</w:t>
      </w:r>
      <w:r w:rsidR="00E10B7B">
        <w:rPr>
          <w:rFonts w:ascii="Times New Roman" w:hAnsi="Times New Roman" w:cs="Times New Roman"/>
        </w:rPr>
        <w:t xml:space="preserve">ta </w:t>
      </w:r>
      <w:r w:rsidR="00F03FDF">
        <w:rPr>
          <w:rFonts w:ascii="Times New Roman" w:hAnsi="Times New Roman" w:cs="Times New Roman"/>
        </w:rPr>
        <w:t xml:space="preserve">zostanie </w:t>
      </w:r>
      <w:r w:rsidR="00E10B7B">
        <w:rPr>
          <w:rFonts w:ascii="Times New Roman" w:hAnsi="Times New Roman" w:cs="Times New Roman"/>
        </w:rPr>
        <w:t xml:space="preserve">decyzja. </w:t>
      </w:r>
      <w:r w:rsidR="00F03FDF">
        <w:rPr>
          <w:rFonts w:ascii="Times New Roman" w:hAnsi="Times New Roman" w:cs="Times New Roman"/>
        </w:rPr>
        <w:t xml:space="preserve">W Książnicach Małych  w pobliżu Dziennego Domu Senior + trwa budowa tężni solankowej </w:t>
      </w:r>
      <w:r w:rsidR="00F03FDF">
        <w:rPr>
          <w:rFonts w:ascii="Times New Roman" w:hAnsi="Times New Roman" w:cs="Times New Roman"/>
        </w:rPr>
        <w:lastRenderedPageBreak/>
        <w:t>której koszt przekracza kwotę 200tys. zł. Gmina złożyła wniosek  do Urzędu Marszałkowskiego w naborze „ Małopolskie  tężnie”  na dofinansowanie w kwocie 180tys. zł. Decyzja o przyznaniu dotacji ma zapaść pod koniec maja a od czerwca  będzie można już korzystać z tężni.</w:t>
      </w:r>
      <w:r w:rsidR="00560908">
        <w:rPr>
          <w:rFonts w:ascii="Times New Roman" w:hAnsi="Times New Roman" w:cs="Times New Roman"/>
        </w:rPr>
        <w:t xml:space="preserve"> Pod koniec maja  zapadną decyzje  w przedmiocie wniosków Gminy Koszyce złożonych do naborów na Gminne Suszarnie do drewna.  W ramach zadania o wartości 351110,00 zł. z dofinansowaniem 90% mieści się suszarnia, rębak, wózek widłowy, piła spalinowa oraz „Małopolskie deszczówki”. W ramach naboru zakupiony zostanie zbiornik do gromadzenia wód opadowych dla Centrum Oświatowego w Koszycach. Wartość zadania  wynosi 3000zł. , z 50% dofinansowaniem. </w:t>
      </w:r>
    </w:p>
    <w:p w14:paraId="4681869C" w14:textId="77777777" w:rsidR="00560908" w:rsidRDefault="00560908" w:rsidP="007B0E99">
      <w:pPr>
        <w:spacing w:after="0"/>
        <w:rPr>
          <w:rFonts w:ascii="Times New Roman" w:hAnsi="Times New Roman" w:cs="Times New Roman"/>
        </w:rPr>
      </w:pPr>
      <w:r>
        <w:rPr>
          <w:rFonts w:ascii="Times New Roman" w:hAnsi="Times New Roman" w:cs="Times New Roman"/>
        </w:rPr>
        <w:t xml:space="preserve">Pod koniec kwietnia Polska Spółka Gazowa poinformowała urząd o wznowieniu prac nad budową </w:t>
      </w:r>
      <w:r w:rsidR="008427FA">
        <w:rPr>
          <w:rFonts w:ascii="Times New Roman" w:hAnsi="Times New Roman" w:cs="Times New Roman"/>
        </w:rPr>
        <w:t>gazociągu w gm. Koszyce. W planach jest powstanie stacji LNG na ulicy Przedmieście i rozprowadzenie nitek do Koszyc, Sokołowic i Włostowic. Obecnie trwa proces pozyskiwania dokumentów przez PSG a następnie rozpoczną prace inwentaryzacyjne w terenie. Gmina Koszyce nawiązała współpracę z Polska Akademią Nauk w zakresie zaktualizowania programu usuwania azbestu. Do października będą trwały wizje lokalne w terenie. Zadanie o wartości 22140zł., z czego 17000zł. to dotacja z Ministerstwa Rozwoju i Technologii udzielona zostanie za pośrednictwem NFOŚ w ramach programu usuwania azbestu. W miejscowości Włostowice zakończyły się prace projektowe dotyczące wymiany sieci azbestocementowej</w:t>
      </w:r>
      <w:r w:rsidR="002F3A56">
        <w:rPr>
          <w:rFonts w:ascii="Times New Roman" w:hAnsi="Times New Roman" w:cs="Times New Roman"/>
        </w:rPr>
        <w:t>. Zadanie planowane jest do zgłoszenia w naborze w ramach Rządowego Funduszu Inwestycji Strategicznych Polski Ład.</w:t>
      </w:r>
    </w:p>
    <w:p w14:paraId="7E0EDAA6" w14:textId="46FDD9F2" w:rsidR="008A6D90" w:rsidRDefault="002F3A56" w:rsidP="007B0E99">
      <w:pPr>
        <w:spacing w:after="0"/>
        <w:rPr>
          <w:rFonts w:ascii="Times New Roman" w:hAnsi="Times New Roman" w:cs="Times New Roman"/>
        </w:rPr>
      </w:pPr>
      <w:r>
        <w:rPr>
          <w:rFonts w:ascii="Times New Roman" w:hAnsi="Times New Roman" w:cs="Times New Roman"/>
        </w:rPr>
        <w:t>Do naboru w ramach Rządowego Funduszu Inwestycji Strategicznych Polski Ład dotyczącego zabytków, gmina złożyła 7 wniosków dla parafii oraz 1 własny na park we Włostowicach. Wartość złożonych wniosków opiewa na kwotę ponad 16mln zł.</w:t>
      </w:r>
      <w:r w:rsidR="0059707C">
        <w:rPr>
          <w:rFonts w:ascii="Times New Roman" w:hAnsi="Times New Roman" w:cs="Times New Roman"/>
        </w:rPr>
        <w:t xml:space="preserve"> Z uwagi na przeciągające się procedury w Małopolskim Urzędzie Ochrony Zabytków oraz Wodach Polskich, firmie realizującej zadanie „ Centrum turystyki i Rekreacji we </w:t>
      </w:r>
      <w:r w:rsidR="00DE446B">
        <w:rPr>
          <w:rFonts w:ascii="Times New Roman" w:hAnsi="Times New Roman" w:cs="Times New Roman"/>
        </w:rPr>
        <w:t xml:space="preserve"> </w:t>
      </w:r>
      <w:proofErr w:type="spellStart"/>
      <w:r w:rsidR="00DE446B">
        <w:rPr>
          <w:rFonts w:ascii="Times New Roman" w:hAnsi="Times New Roman" w:cs="Times New Roman"/>
        </w:rPr>
        <w:t>we</w:t>
      </w:r>
      <w:proofErr w:type="spellEnd"/>
      <w:r w:rsidR="00DE446B">
        <w:rPr>
          <w:rFonts w:ascii="Times New Roman" w:hAnsi="Times New Roman" w:cs="Times New Roman"/>
        </w:rPr>
        <w:t xml:space="preserve"> </w:t>
      </w:r>
      <w:r w:rsidR="0059707C">
        <w:rPr>
          <w:rFonts w:ascii="Times New Roman" w:hAnsi="Times New Roman" w:cs="Times New Roman"/>
        </w:rPr>
        <w:t>Włostowicach” nie udało się wykonać inwestycji. Umowa wygasła 10.04.2023r.  co spowodowało sytuację bardzo niekorzystną dla gminy, gdyż przyznane środki</w:t>
      </w:r>
      <w:r w:rsidR="00FD3077">
        <w:rPr>
          <w:rFonts w:ascii="Times New Roman" w:hAnsi="Times New Roman" w:cs="Times New Roman"/>
        </w:rPr>
        <w:t xml:space="preserve"> w kwocie 1mln 675 tys. zł. ramach dofinansowania nie zostaną gminie wypłacone. Dofinansowanie miało postać refundacji poniesionych kosztów. Firma wykonawcza  nie wystawiła żadnej faktury ponieważ nie zrealizowała żadnego  etapu zadania. Inwestycja realizowana była w formie zaprojektuj i wybuduj.</w:t>
      </w:r>
      <w:r w:rsidR="0057267D">
        <w:rPr>
          <w:rFonts w:ascii="Times New Roman" w:hAnsi="Times New Roman" w:cs="Times New Roman"/>
        </w:rPr>
        <w:t xml:space="preserve"> Gmina zrefundowała fakturę za przygotowane analizy konieczne do wniosku aplikacyjnego i tę kwotę wobec niezrealizowania projektu będzie musiała zwrócić tj. około 10 tys. zł. Gmina wystąpiła do firmy  o zapłatę kar umownych z tytułu niezrealizowania zakresu umowy, obecnie z tytułu kar wpłynęła kwota 169tys. zł. Dalsze dochodzenie roszczeń jest w toku.</w:t>
      </w:r>
      <w:r w:rsidR="008A6D90">
        <w:rPr>
          <w:rFonts w:ascii="Times New Roman" w:hAnsi="Times New Roman" w:cs="Times New Roman"/>
        </w:rPr>
        <w:t xml:space="preserve"> </w:t>
      </w:r>
    </w:p>
    <w:p w14:paraId="0B848285" w14:textId="730ACC38" w:rsidR="00BE61BE" w:rsidRDefault="008A6D90" w:rsidP="007B0E99">
      <w:pPr>
        <w:spacing w:after="0"/>
        <w:rPr>
          <w:rFonts w:ascii="Times New Roman" w:hAnsi="Times New Roman" w:cs="Times New Roman"/>
        </w:rPr>
      </w:pPr>
      <w:r>
        <w:rPr>
          <w:rFonts w:ascii="Times New Roman" w:hAnsi="Times New Roman" w:cs="Times New Roman"/>
        </w:rPr>
        <w:t xml:space="preserve">W ramach otrzymanej nagrody w konkursie </w:t>
      </w:r>
      <w:proofErr w:type="spellStart"/>
      <w:r>
        <w:rPr>
          <w:rFonts w:ascii="Times New Roman" w:hAnsi="Times New Roman" w:cs="Times New Roman"/>
        </w:rPr>
        <w:t>Ekoliderzy</w:t>
      </w:r>
      <w:proofErr w:type="spellEnd"/>
      <w:r>
        <w:rPr>
          <w:rFonts w:ascii="Times New Roman" w:hAnsi="Times New Roman" w:cs="Times New Roman"/>
        </w:rPr>
        <w:t xml:space="preserve"> woj. małopolskiego </w:t>
      </w:r>
      <w:r w:rsidR="0057267D">
        <w:rPr>
          <w:rFonts w:ascii="Times New Roman" w:hAnsi="Times New Roman" w:cs="Times New Roman"/>
        </w:rPr>
        <w:t xml:space="preserve"> </w:t>
      </w:r>
      <w:r>
        <w:rPr>
          <w:rFonts w:ascii="Times New Roman" w:hAnsi="Times New Roman" w:cs="Times New Roman"/>
        </w:rPr>
        <w:t>ze środków Wojewódzkiego Funduszu  Ochrony Środowiska w  Krakowie zakupiono sadzonki drzew: lipy i klonu które przekazano każdemu uczniowi z Centrum Oświatowego w Koszycach oraz Szkoły Podstawowej w Książnicach Wielkich</w:t>
      </w:r>
      <w:r w:rsidR="00760921">
        <w:rPr>
          <w:rFonts w:ascii="Times New Roman" w:hAnsi="Times New Roman" w:cs="Times New Roman"/>
        </w:rPr>
        <w:t xml:space="preserve">. Przekazanie nastąpiło z okazji Dnia Ziemi i Akcji Sprzątania Przestrzeni Publicznej. W SP Książnice Wielkie i w Centrum Oświatowym w Koszycach realizowany jest projekt  „Już pływam”  dofinansowany z przez Urząd Marszałkowski kwotą 10950zł. Gmina dofinansowuje naukę pływania dla 84 uczniów </w:t>
      </w:r>
      <w:r w:rsidR="00A05A74">
        <w:rPr>
          <w:rFonts w:ascii="Times New Roman" w:hAnsi="Times New Roman" w:cs="Times New Roman"/>
        </w:rPr>
        <w:t xml:space="preserve">w kwocie 43700zł. Zajęcia odbywać się będą na pływalni w Proszowicach w czerwcu i </w:t>
      </w:r>
      <w:r w:rsidR="00713A53">
        <w:rPr>
          <w:rFonts w:ascii="Times New Roman" w:hAnsi="Times New Roman" w:cs="Times New Roman"/>
        </w:rPr>
        <w:t xml:space="preserve"> we </w:t>
      </w:r>
      <w:r w:rsidR="00A05A74">
        <w:rPr>
          <w:rFonts w:ascii="Times New Roman" w:hAnsi="Times New Roman" w:cs="Times New Roman"/>
        </w:rPr>
        <w:t xml:space="preserve">wrześniu 2023r. </w:t>
      </w:r>
      <w:r w:rsidR="00BE61BE">
        <w:rPr>
          <w:rFonts w:ascii="Times New Roman" w:hAnsi="Times New Roman" w:cs="Times New Roman"/>
        </w:rPr>
        <w:t xml:space="preserve"> </w:t>
      </w:r>
      <w:r w:rsidR="00713A53">
        <w:rPr>
          <w:rFonts w:ascii="Times New Roman" w:hAnsi="Times New Roman" w:cs="Times New Roman"/>
        </w:rPr>
        <w:t xml:space="preserve">W szkołach realizowane są dodatkowe zajęcia mające na celu wielowymiarowe wsparcie uczniów i wyrównywanie braków spowodowanych pandemią COVID. Na ten cel gmina otrzymała 76tys. zł dofinansowania z Małopolskiej Tarczy Antykryzysowej. W Centrum Oświatowym oraz w Szkole Podstawowej w Koszycach realizowana jest inwestycja w ramach norweskiego Mechanizmu Finansowego. Koszt inwestycji wynosi 5mln 475tys. zł. </w:t>
      </w:r>
      <w:r w:rsidR="005D09BD">
        <w:rPr>
          <w:rFonts w:ascii="Times New Roman" w:hAnsi="Times New Roman" w:cs="Times New Roman"/>
        </w:rPr>
        <w:t xml:space="preserve">Między innymi w SP w Książnicach Wielkich zostanie zamontowany kocioł na zrębki drzewne a w Centrum Oświatowym pompa ciepła. W trakcie przygotowania jest przetarg na modernizację asfaltowych boisk przyszkolnych  </w:t>
      </w:r>
      <w:r w:rsidR="00B236EC">
        <w:rPr>
          <w:rFonts w:ascii="Times New Roman" w:hAnsi="Times New Roman" w:cs="Times New Roman"/>
        </w:rPr>
        <w:t>K</w:t>
      </w:r>
      <w:r w:rsidR="005D09BD">
        <w:rPr>
          <w:rFonts w:ascii="Times New Roman" w:hAnsi="Times New Roman" w:cs="Times New Roman"/>
        </w:rPr>
        <w:t>siążnicach Wielkich</w:t>
      </w:r>
      <w:r w:rsidR="002A25BF">
        <w:rPr>
          <w:rFonts w:ascii="Times New Roman" w:hAnsi="Times New Roman" w:cs="Times New Roman"/>
        </w:rPr>
        <w:t xml:space="preserve"> wraz z remontem bieżni do skoku w dal. Szacowany koszt </w:t>
      </w:r>
      <w:r w:rsidR="00B236EC">
        <w:rPr>
          <w:rFonts w:ascii="Times New Roman" w:hAnsi="Times New Roman" w:cs="Times New Roman"/>
        </w:rPr>
        <w:t>to 5</w:t>
      </w:r>
      <w:r w:rsidR="002A25BF">
        <w:rPr>
          <w:rFonts w:ascii="Times New Roman" w:hAnsi="Times New Roman" w:cs="Times New Roman"/>
        </w:rPr>
        <w:t xml:space="preserve">00327zł. Dofinansowanie z Urzędu Marszałkowskiego </w:t>
      </w:r>
      <w:r w:rsidR="00B236EC">
        <w:rPr>
          <w:rFonts w:ascii="Times New Roman" w:hAnsi="Times New Roman" w:cs="Times New Roman"/>
        </w:rPr>
        <w:t xml:space="preserve"> wynosi </w:t>
      </w:r>
      <w:r w:rsidR="002A25BF">
        <w:rPr>
          <w:rFonts w:ascii="Times New Roman" w:hAnsi="Times New Roman" w:cs="Times New Roman"/>
        </w:rPr>
        <w:t>182570zł.</w:t>
      </w:r>
      <w:r w:rsidR="005D09BD">
        <w:rPr>
          <w:rFonts w:ascii="Times New Roman" w:hAnsi="Times New Roman" w:cs="Times New Roman"/>
        </w:rPr>
        <w:t xml:space="preserve"> </w:t>
      </w:r>
    </w:p>
    <w:p w14:paraId="157EB4AD" w14:textId="77777777" w:rsidR="00713A53" w:rsidRDefault="00713A53" w:rsidP="007B0E99">
      <w:pPr>
        <w:spacing w:after="0"/>
        <w:rPr>
          <w:rFonts w:ascii="Times New Roman" w:hAnsi="Times New Roman" w:cs="Times New Roman"/>
        </w:rPr>
      </w:pPr>
    </w:p>
    <w:p w14:paraId="7215EC7B" w14:textId="44697A17" w:rsidR="002F3A56" w:rsidRDefault="00BE61BE" w:rsidP="007B0E99">
      <w:pPr>
        <w:spacing w:after="0"/>
        <w:rPr>
          <w:rFonts w:ascii="Times New Roman" w:hAnsi="Times New Roman" w:cs="Times New Roman"/>
        </w:rPr>
      </w:pPr>
      <w:r>
        <w:rPr>
          <w:rFonts w:ascii="Times New Roman" w:hAnsi="Times New Roman" w:cs="Times New Roman"/>
        </w:rPr>
        <w:t>Zastępca Burmistrza podziękowała  mieszkańcom</w:t>
      </w:r>
      <w:r w:rsidR="007D6F97">
        <w:rPr>
          <w:rFonts w:ascii="Times New Roman" w:hAnsi="Times New Roman" w:cs="Times New Roman"/>
        </w:rPr>
        <w:t xml:space="preserve"> </w:t>
      </w:r>
      <w:r w:rsidR="00B236EC">
        <w:rPr>
          <w:rFonts w:ascii="Times New Roman" w:hAnsi="Times New Roman" w:cs="Times New Roman"/>
        </w:rPr>
        <w:t xml:space="preserve">za </w:t>
      </w:r>
      <w:r w:rsidR="007D6F97">
        <w:rPr>
          <w:rFonts w:ascii="Times New Roman" w:hAnsi="Times New Roman" w:cs="Times New Roman"/>
        </w:rPr>
        <w:t>udział w tegorocznej akcji</w:t>
      </w:r>
      <w:r>
        <w:rPr>
          <w:rFonts w:ascii="Times New Roman" w:hAnsi="Times New Roman" w:cs="Times New Roman"/>
        </w:rPr>
        <w:t xml:space="preserve"> s</w:t>
      </w:r>
      <w:r w:rsidR="00105505">
        <w:rPr>
          <w:rFonts w:ascii="Times New Roman" w:hAnsi="Times New Roman" w:cs="Times New Roman"/>
        </w:rPr>
        <w:t>przątania przestrzeni publicznej</w:t>
      </w:r>
      <w:r>
        <w:rPr>
          <w:rFonts w:ascii="Times New Roman" w:hAnsi="Times New Roman" w:cs="Times New Roman"/>
        </w:rPr>
        <w:t>. W sprzątani</w:t>
      </w:r>
      <w:r w:rsidR="007D6F97">
        <w:rPr>
          <w:rFonts w:ascii="Times New Roman" w:hAnsi="Times New Roman" w:cs="Times New Roman"/>
        </w:rPr>
        <w:t>e</w:t>
      </w:r>
      <w:r>
        <w:rPr>
          <w:rFonts w:ascii="Times New Roman" w:hAnsi="Times New Roman" w:cs="Times New Roman"/>
        </w:rPr>
        <w:t xml:space="preserve"> gminy </w:t>
      </w:r>
      <w:r w:rsidR="00105505">
        <w:rPr>
          <w:rFonts w:ascii="Times New Roman" w:hAnsi="Times New Roman" w:cs="Times New Roman"/>
        </w:rPr>
        <w:t xml:space="preserve"> zaangażowało się 880 mieszkańców, zebrano 17 ton śmieci. Koszt</w:t>
      </w:r>
      <w:r w:rsidR="007D6F97">
        <w:rPr>
          <w:rFonts w:ascii="Times New Roman" w:hAnsi="Times New Roman" w:cs="Times New Roman"/>
        </w:rPr>
        <w:t xml:space="preserve"> ich</w:t>
      </w:r>
      <w:r w:rsidR="00105505">
        <w:rPr>
          <w:rFonts w:ascii="Times New Roman" w:hAnsi="Times New Roman" w:cs="Times New Roman"/>
        </w:rPr>
        <w:t xml:space="preserve"> utyliza</w:t>
      </w:r>
      <w:r>
        <w:rPr>
          <w:rFonts w:ascii="Times New Roman" w:hAnsi="Times New Roman" w:cs="Times New Roman"/>
        </w:rPr>
        <w:t>cji wyniósł 25 tys. zł.</w:t>
      </w:r>
      <w:r w:rsidR="007D6F97">
        <w:rPr>
          <w:rFonts w:ascii="Times New Roman" w:hAnsi="Times New Roman" w:cs="Times New Roman"/>
        </w:rPr>
        <w:t xml:space="preserve"> </w:t>
      </w:r>
      <w:r w:rsidR="00B236EC">
        <w:rPr>
          <w:rFonts w:ascii="Times New Roman" w:hAnsi="Times New Roman" w:cs="Times New Roman"/>
        </w:rPr>
        <w:t>Następnie przedstawiła terminarz  zaplanowanych imprez. I tak 2 czerwca z Ry</w:t>
      </w:r>
      <w:r w:rsidR="004C3EC5">
        <w:rPr>
          <w:rFonts w:ascii="Times New Roman" w:hAnsi="Times New Roman" w:cs="Times New Roman"/>
        </w:rPr>
        <w:t>nku</w:t>
      </w:r>
      <w:r w:rsidR="00B236EC">
        <w:rPr>
          <w:rFonts w:ascii="Times New Roman" w:hAnsi="Times New Roman" w:cs="Times New Roman"/>
        </w:rPr>
        <w:t xml:space="preserve"> rozpocznie się  61 Małopolski Wyścig Górski</w:t>
      </w:r>
      <w:r w:rsidR="004C3EC5">
        <w:rPr>
          <w:rFonts w:ascii="Times New Roman" w:hAnsi="Times New Roman" w:cs="Times New Roman"/>
        </w:rPr>
        <w:t xml:space="preserve"> przez Sokołowice do Myślenic. Patronat nad wyścigiem sprawuje Województwo Małopolskie. 16 czerwca </w:t>
      </w:r>
      <w:r w:rsidR="004C0B00">
        <w:rPr>
          <w:rFonts w:ascii="Times New Roman" w:hAnsi="Times New Roman" w:cs="Times New Roman"/>
        </w:rPr>
        <w:t>odbędzie się</w:t>
      </w:r>
      <w:r w:rsidR="004C3EC5">
        <w:rPr>
          <w:rFonts w:ascii="Times New Roman" w:hAnsi="Times New Roman" w:cs="Times New Roman"/>
        </w:rPr>
        <w:t xml:space="preserve"> rodzinny Rajd Rowerowy Koszyce 2023. Miejsce startu i mety wyścigu </w:t>
      </w:r>
      <w:r w:rsidR="004C0B00">
        <w:rPr>
          <w:rFonts w:ascii="Times New Roman" w:hAnsi="Times New Roman" w:cs="Times New Roman"/>
        </w:rPr>
        <w:t>planowane jest</w:t>
      </w:r>
      <w:r w:rsidR="004C3EC5">
        <w:rPr>
          <w:rFonts w:ascii="Times New Roman" w:hAnsi="Times New Roman" w:cs="Times New Roman"/>
        </w:rPr>
        <w:t xml:space="preserve"> przy stacji HUZAR w Sokołowicach</w:t>
      </w:r>
      <w:r w:rsidR="004C0B00">
        <w:rPr>
          <w:rFonts w:ascii="Times New Roman" w:hAnsi="Times New Roman" w:cs="Times New Roman"/>
        </w:rPr>
        <w:t>. Przewiduje się trzy trasy: 10 km, 21 km, 31km, W rajdzie mogą wziąć udział wszyscy mieszkańcy. Organizatorem rajdu jest Gmina Koszyce i Małopolski Związek Kolarski. W okolicach września planowane jest wydarzenie edukacyjne</w:t>
      </w:r>
      <w:r w:rsidR="00724107">
        <w:rPr>
          <w:rFonts w:ascii="Times New Roman" w:hAnsi="Times New Roman" w:cs="Times New Roman"/>
        </w:rPr>
        <w:t xml:space="preserve"> </w:t>
      </w:r>
      <w:r w:rsidR="004C0B00">
        <w:rPr>
          <w:rFonts w:ascii="Times New Roman" w:hAnsi="Times New Roman" w:cs="Times New Roman"/>
        </w:rPr>
        <w:t xml:space="preserve"> </w:t>
      </w:r>
      <w:r w:rsidR="001448E8">
        <w:rPr>
          <w:rFonts w:ascii="Times New Roman" w:hAnsi="Times New Roman" w:cs="Times New Roman"/>
        </w:rPr>
        <w:t xml:space="preserve">w formie pikniku integracyjnego poświęconego OZE , poprzedzi go cykl szkoleń i warsztatów  dla dzieci i młodzieży. Wartość zadania wynosi 141 tys. zł, </w:t>
      </w:r>
      <w:r w:rsidR="00700EC3">
        <w:rPr>
          <w:rFonts w:ascii="Times New Roman" w:hAnsi="Times New Roman" w:cs="Times New Roman"/>
        </w:rPr>
        <w:t>i jest</w:t>
      </w:r>
      <w:r w:rsidR="001448E8">
        <w:rPr>
          <w:rFonts w:ascii="Times New Roman" w:hAnsi="Times New Roman" w:cs="Times New Roman"/>
        </w:rPr>
        <w:t xml:space="preserve"> dofinansowane jest przez WFOŚ w ramach regionalnego wsparcia edukacji ekologicznej</w:t>
      </w:r>
      <w:r w:rsidR="00CD59A3">
        <w:rPr>
          <w:rFonts w:ascii="Times New Roman" w:hAnsi="Times New Roman" w:cs="Times New Roman"/>
        </w:rPr>
        <w:t xml:space="preserve">. Podsumowując wystąpienie, poprosiła o udzielenie organowi wykonawczemu gminy absolutorium i votum zaufania za ubiegłoroczną pracę na rzecz społeczności. </w:t>
      </w:r>
    </w:p>
    <w:p w14:paraId="28CB6A9B" w14:textId="4DE0F8A8" w:rsidR="00DE446B" w:rsidRPr="00DE446B" w:rsidRDefault="00AD720D" w:rsidP="00DE446B">
      <w:pPr>
        <w:pStyle w:val="Tekstpodstawowy"/>
        <w:suppressAutoHyphens/>
        <w:spacing w:after="0"/>
        <w:jc w:val="both"/>
        <w:rPr>
          <w:sz w:val="22"/>
          <w:szCs w:val="22"/>
        </w:rPr>
      </w:pPr>
      <w:r w:rsidRPr="00DE446B">
        <w:rPr>
          <w:sz w:val="22"/>
          <w:szCs w:val="22"/>
        </w:rPr>
        <w:t>W punkcie interpelacje Przewodniczący Rady Miejskiej</w:t>
      </w:r>
      <w:r w:rsidR="00DE446B" w:rsidRPr="00DE446B">
        <w:rPr>
          <w:sz w:val="22"/>
          <w:szCs w:val="22"/>
        </w:rPr>
        <w:t xml:space="preserve"> odczytał zgłoszone interpelacje oraz udzielone odpowiedzi: </w:t>
      </w:r>
      <w:r w:rsidR="00DE446B" w:rsidRPr="00DE446B">
        <w:rPr>
          <w:sz w:val="22"/>
          <w:szCs w:val="22"/>
        </w:rPr>
        <w:t xml:space="preserve">5 maja 2023 roku Do Burmistrza Miasta i Gminy Koszyce  </w:t>
      </w:r>
      <w:r w:rsidR="00DE446B">
        <w:rPr>
          <w:sz w:val="22"/>
          <w:szCs w:val="22"/>
        </w:rPr>
        <w:t>wpłynęły</w:t>
      </w:r>
      <w:r w:rsidR="00DE446B" w:rsidRPr="00DE446B">
        <w:rPr>
          <w:sz w:val="22"/>
          <w:szCs w:val="22"/>
        </w:rPr>
        <w:t xml:space="preserve"> interpelacje  zgłoszone przez Radnego p. Leszka </w:t>
      </w:r>
      <w:proofErr w:type="spellStart"/>
      <w:r w:rsidR="00DE446B" w:rsidRPr="00DE446B">
        <w:rPr>
          <w:sz w:val="22"/>
          <w:szCs w:val="22"/>
        </w:rPr>
        <w:t>Wieciołkowskiego</w:t>
      </w:r>
      <w:proofErr w:type="spellEnd"/>
      <w:r w:rsidR="00DE446B">
        <w:rPr>
          <w:sz w:val="22"/>
          <w:szCs w:val="22"/>
        </w:rPr>
        <w:t xml:space="preserve"> dotyczące </w:t>
      </w:r>
      <w:r w:rsidR="00DE446B" w:rsidRPr="00DE446B">
        <w:rPr>
          <w:sz w:val="22"/>
          <w:szCs w:val="22"/>
        </w:rPr>
        <w:t>spraw:</w:t>
      </w:r>
      <w:r w:rsidR="00DE446B">
        <w:rPr>
          <w:sz w:val="22"/>
          <w:szCs w:val="22"/>
        </w:rPr>
        <w:t xml:space="preserve"> 1) </w:t>
      </w:r>
      <w:r w:rsidR="00DE446B" w:rsidRPr="00DE446B">
        <w:rPr>
          <w:sz w:val="22"/>
          <w:szCs w:val="22"/>
        </w:rPr>
        <w:t>zabudowy brakujących szyb bocznych w wiacie przystankowej przy drodze powiatowej w miejscowości Malkowice</w:t>
      </w:r>
      <w:r w:rsidR="00DE446B">
        <w:rPr>
          <w:sz w:val="22"/>
          <w:szCs w:val="22"/>
        </w:rPr>
        <w:t xml:space="preserve"> - </w:t>
      </w:r>
      <w:r w:rsidR="00DE446B" w:rsidRPr="00DE446B">
        <w:rPr>
          <w:sz w:val="22"/>
          <w:szCs w:val="22"/>
        </w:rPr>
        <w:t xml:space="preserve">Odpowiedź:  Planowany jest przegląd wszystkich wiat przystankowych zlokalizowanych przy drogach powiatowych a następnie podjęte zostaną decyzje  czy i ile szyb lub np. płyt </w:t>
      </w:r>
      <w:proofErr w:type="spellStart"/>
      <w:r w:rsidR="00DE446B" w:rsidRPr="00DE446B">
        <w:rPr>
          <w:sz w:val="22"/>
          <w:szCs w:val="22"/>
        </w:rPr>
        <w:t>plexi</w:t>
      </w:r>
      <w:proofErr w:type="spellEnd"/>
      <w:r w:rsidR="00DE446B" w:rsidRPr="00DE446B">
        <w:rPr>
          <w:sz w:val="22"/>
          <w:szCs w:val="22"/>
        </w:rPr>
        <w:t xml:space="preserve">  należy zakupić. 2)  wykoszenia rowu przy drodze gminnej w miejscowości Malkowice, Siedliska. Szczególnie na odcinku od nr. 4 w Siedliskach do nr 1. W Malkowicach, oraz pomoc finansową w celu odtworzenia, pogłębienia tego rowu na długości 400 metrów.</w:t>
      </w:r>
      <w:r w:rsidR="00DE446B">
        <w:rPr>
          <w:sz w:val="22"/>
          <w:szCs w:val="22"/>
        </w:rPr>
        <w:t xml:space="preserve"> </w:t>
      </w:r>
      <w:r w:rsidR="00DE446B" w:rsidRPr="00DE446B">
        <w:rPr>
          <w:sz w:val="22"/>
          <w:szCs w:val="22"/>
        </w:rPr>
        <w:t>3) dokonanie wizji lokalnej rowu, który jest niedrożn</w:t>
      </w:r>
      <w:r w:rsidR="007A62D3">
        <w:rPr>
          <w:sz w:val="22"/>
          <w:szCs w:val="22"/>
        </w:rPr>
        <w:t>y i zagraża sąsiadującym działkom</w:t>
      </w:r>
      <w:r w:rsidR="00DE446B" w:rsidRPr="00DE446B">
        <w:rPr>
          <w:sz w:val="22"/>
          <w:szCs w:val="22"/>
        </w:rPr>
        <w:t>, celem obejrzenia stanu rowu, podjęcia czynności prowadzących do jego udrożnienia i ewentualnej naprawy. Rów znajduje się w miejscowości Malk</w:t>
      </w:r>
      <w:r w:rsidR="00DE446B">
        <w:rPr>
          <w:sz w:val="22"/>
          <w:szCs w:val="22"/>
        </w:rPr>
        <w:t xml:space="preserve">owice-Siedliska Błonia. - </w:t>
      </w:r>
      <w:r w:rsidR="00DE446B" w:rsidRPr="00DE446B">
        <w:t>O</w:t>
      </w:r>
      <w:r w:rsidR="00DE446B" w:rsidRPr="00DE446B">
        <w:t>dpowiedź:  Rowy wykaszane są podczas akcji koszenia poboczy – ma to miejsce corocznie w miesiącu czerwcu, natomiast  w sp</w:t>
      </w:r>
      <w:r w:rsidR="007A62D3">
        <w:t xml:space="preserve">rawie pogłębienia/udrożnienia rowów odbędzie się wizja lokalna. </w:t>
      </w:r>
    </w:p>
    <w:p w14:paraId="639B3007" w14:textId="2AD59BDA" w:rsidR="00AD720D" w:rsidRPr="00DE446B" w:rsidRDefault="00DE446B" w:rsidP="00DE446B">
      <w:pPr>
        <w:spacing w:after="0"/>
        <w:rPr>
          <w:rFonts w:ascii="Times New Roman" w:hAnsi="Times New Roman" w:cs="Times New Roman"/>
        </w:rPr>
      </w:pPr>
      <w:r w:rsidRPr="00DE446B">
        <w:rPr>
          <w:rFonts w:ascii="Times New Roman" w:hAnsi="Times New Roman" w:cs="Times New Roman"/>
        </w:rPr>
        <w:t xml:space="preserve">18 maja 2023 roku do Burmistrza Miasta i Gminy wpłynęła interpelacja od Radnego </w:t>
      </w:r>
      <w:r w:rsidR="007A62D3" w:rsidRPr="00DE446B">
        <w:rPr>
          <w:rFonts w:ascii="Times New Roman" w:hAnsi="Times New Roman" w:cs="Times New Roman"/>
        </w:rPr>
        <w:t xml:space="preserve">Mirosława </w:t>
      </w:r>
      <w:r w:rsidRPr="00DE446B">
        <w:rPr>
          <w:rFonts w:ascii="Times New Roman" w:hAnsi="Times New Roman" w:cs="Times New Roman"/>
        </w:rPr>
        <w:t>Kozakowskiego w sprawie wykonania w ramach współfinansowania wspólnie ze starostwem powiatowym w Proszowicach chodnika przy przebudowywanej drodze powiatowej od stacji CPN-BP w Sokołowicach w kierunku miejscowości Malkowice.</w:t>
      </w:r>
      <w:r w:rsidR="007A62D3">
        <w:rPr>
          <w:rFonts w:ascii="Times New Roman" w:hAnsi="Times New Roman" w:cs="Times New Roman"/>
        </w:rPr>
        <w:t xml:space="preserve">  W dniu 23 maja Radny Paweł Szaflarski złożył pismo dotyczące opieki zdrowotnej na terenie gminy</w:t>
      </w:r>
      <w:r w:rsidR="00EA02D4">
        <w:rPr>
          <w:rFonts w:ascii="Times New Roman" w:hAnsi="Times New Roman" w:cs="Times New Roman"/>
        </w:rPr>
        <w:t>.</w:t>
      </w:r>
      <w:r w:rsidR="007A62D3">
        <w:rPr>
          <w:rFonts w:ascii="Times New Roman" w:hAnsi="Times New Roman" w:cs="Times New Roman"/>
        </w:rPr>
        <w:t xml:space="preserve"> </w:t>
      </w:r>
    </w:p>
    <w:p w14:paraId="7301BF02" w14:textId="0773125F" w:rsidR="007B0E99" w:rsidRPr="00DE446B" w:rsidRDefault="007B0E99" w:rsidP="007B0E99">
      <w:pPr>
        <w:rPr>
          <w:rFonts w:ascii="Times New Roman" w:hAnsi="Times New Roman" w:cs="Times New Roman"/>
        </w:rPr>
      </w:pPr>
      <w:r w:rsidRPr="00DE446B">
        <w:rPr>
          <w:rFonts w:ascii="Times New Roman" w:hAnsi="Times New Roman" w:cs="Times New Roman"/>
        </w:rPr>
        <w:t>W sprawa</w:t>
      </w:r>
      <w:r w:rsidR="00AD720D" w:rsidRPr="00DE446B">
        <w:rPr>
          <w:rFonts w:ascii="Times New Roman" w:hAnsi="Times New Roman" w:cs="Times New Roman"/>
        </w:rPr>
        <w:t>ch</w:t>
      </w:r>
      <w:r w:rsidRPr="00DE446B">
        <w:rPr>
          <w:rFonts w:ascii="Times New Roman" w:hAnsi="Times New Roman" w:cs="Times New Roman"/>
        </w:rPr>
        <w:t xml:space="preserve"> różnych Radni, Sołtysi  zgłosili między innymi wnioski dotyczące: </w:t>
      </w:r>
      <w:r w:rsidR="00EA02D4">
        <w:rPr>
          <w:rFonts w:ascii="Times New Roman" w:hAnsi="Times New Roman" w:cs="Times New Roman"/>
        </w:rPr>
        <w:t xml:space="preserve">zapadliska  na parkingu przy Dziennym Domu Senior+, zawieszenia podatku od nieruchomości dla niektórych rolników i dla niektórych emerytów, </w:t>
      </w:r>
      <w:proofErr w:type="spellStart"/>
      <w:r w:rsidR="00EA02D4">
        <w:rPr>
          <w:rFonts w:ascii="Times New Roman" w:hAnsi="Times New Roman" w:cs="Times New Roman"/>
        </w:rPr>
        <w:t>odkaszania</w:t>
      </w:r>
      <w:proofErr w:type="spellEnd"/>
      <w:r w:rsidR="00EA02D4">
        <w:rPr>
          <w:rFonts w:ascii="Times New Roman" w:hAnsi="Times New Roman" w:cs="Times New Roman"/>
        </w:rPr>
        <w:t xml:space="preserve"> poboczy przy drogach gminnych, braku połączeń autobusowych do Krakowa, kontroli przyłączy kanalizacyjnych i</w:t>
      </w:r>
      <w:bookmarkStart w:id="0" w:name="_GoBack"/>
      <w:bookmarkEnd w:id="0"/>
      <w:r w:rsidR="00EA02D4">
        <w:rPr>
          <w:rFonts w:ascii="Times New Roman" w:hAnsi="Times New Roman" w:cs="Times New Roman"/>
        </w:rPr>
        <w:t xml:space="preserve"> realizacji obowiązku szczepienia psów.</w:t>
      </w:r>
    </w:p>
    <w:p w14:paraId="7C36D73E" w14:textId="4381BEFB" w:rsidR="007B0E99" w:rsidRDefault="007B0E99" w:rsidP="007B0E99">
      <w:pPr>
        <w:pStyle w:val="Akapitzlist"/>
        <w:rPr>
          <w:rFonts w:ascii="Times New Roman" w:hAnsi="Times New Roman" w:cs="Times New Roman"/>
          <w:i/>
        </w:rPr>
      </w:pPr>
      <w:r>
        <w:rPr>
          <w:rFonts w:ascii="Times New Roman" w:hAnsi="Times New Roman" w:cs="Times New Roman"/>
          <w:i/>
        </w:rPr>
        <w:t xml:space="preserve">Pełna transmisja obrad- strona internetowa:www.koszyce.gmina.pl </w:t>
      </w:r>
      <w:r w:rsidR="00EA02D4">
        <w:rPr>
          <w:rFonts w:ascii="Times New Roman" w:hAnsi="Times New Roman" w:cs="Times New Roman"/>
          <w:i/>
        </w:rPr>
        <w:t xml:space="preserve"> BIP </w:t>
      </w:r>
    </w:p>
    <w:p w14:paraId="5EEC5444" w14:textId="77777777" w:rsidR="0000422E" w:rsidRDefault="0000422E"/>
    <w:sectPr w:rsidR="000042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36DCE"/>
    <w:multiLevelType w:val="hybridMultilevel"/>
    <w:tmpl w:val="5E94DCFC"/>
    <w:lvl w:ilvl="0" w:tplc="482668BA">
      <w:start w:val="1"/>
      <w:numFmt w:val="decimal"/>
      <w:lvlText w:val="%1)"/>
      <w:lvlJc w:val="left"/>
      <w:pPr>
        <w:ind w:left="1637" w:hanging="360"/>
      </w:pPr>
      <w:rPr>
        <w:i w:val="0"/>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D0F"/>
    <w:rsid w:val="0000422E"/>
    <w:rsid w:val="00044699"/>
    <w:rsid w:val="0008451B"/>
    <w:rsid w:val="00092124"/>
    <w:rsid w:val="00105505"/>
    <w:rsid w:val="001448E8"/>
    <w:rsid w:val="002708B8"/>
    <w:rsid w:val="002A25BF"/>
    <w:rsid w:val="002F3A56"/>
    <w:rsid w:val="0034013D"/>
    <w:rsid w:val="004C0B00"/>
    <w:rsid w:val="004C3EC5"/>
    <w:rsid w:val="00560908"/>
    <w:rsid w:val="0057267D"/>
    <w:rsid w:val="0059707C"/>
    <w:rsid w:val="005D09BD"/>
    <w:rsid w:val="005F22C5"/>
    <w:rsid w:val="006A1D0F"/>
    <w:rsid w:val="00700EC3"/>
    <w:rsid w:val="00713A53"/>
    <w:rsid w:val="00724107"/>
    <w:rsid w:val="007300E9"/>
    <w:rsid w:val="00760921"/>
    <w:rsid w:val="00787981"/>
    <w:rsid w:val="007A62D3"/>
    <w:rsid w:val="007B0E99"/>
    <w:rsid w:val="007D6F97"/>
    <w:rsid w:val="008427FA"/>
    <w:rsid w:val="008A6D90"/>
    <w:rsid w:val="00933C53"/>
    <w:rsid w:val="00A05A74"/>
    <w:rsid w:val="00AB72B9"/>
    <w:rsid w:val="00AD720D"/>
    <w:rsid w:val="00B236EC"/>
    <w:rsid w:val="00B424F1"/>
    <w:rsid w:val="00BE61BE"/>
    <w:rsid w:val="00C56E3A"/>
    <w:rsid w:val="00CD59A3"/>
    <w:rsid w:val="00DD1892"/>
    <w:rsid w:val="00DE446B"/>
    <w:rsid w:val="00E10B7B"/>
    <w:rsid w:val="00E900FA"/>
    <w:rsid w:val="00EA02D4"/>
    <w:rsid w:val="00F03FDF"/>
    <w:rsid w:val="00FD30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1D22"/>
  <w15:chartTrackingRefBased/>
  <w15:docId w15:val="{1E836E11-0BC9-4606-85D5-6035214E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0E99"/>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B0E99"/>
    <w:pPr>
      <w:ind w:left="720"/>
      <w:contextualSpacing/>
    </w:pPr>
  </w:style>
  <w:style w:type="paragraph" w:styleId="Tekstpodstawowy">
    <w:name w:val="Body Text"/>
    <w:basedOn w:val="Normalny"/>
    <w:link w:val="TekstpodstawowyZnak"/>
    <w:uiPriority w:val="99"/>
    <w:unhideWhenUsed/>
    <w:rsid w:val="00DE446B"/>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DE446B"/>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39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3</Pages>
  <Words>1679</Words>
  <Characters>10077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22</cp:revision>
  <dcterms:created xsi:type="dcterms:W3CDTF">2023-05-19T07:39:00Z</dcterms:created>
  <dcterms:modified xsi:type="dcterms:W3CDTF">2023-05-29T06:07:00Z</dcterms:modified>
</cp:coreProperties>
</file>